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18F9E" w14:textId="77777777" w:rsidR="00EC5BE6" w:rsidRPr="00971628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</w:pPr>
      <w:bookmarkStart w:id="0" w:name="_Hlk225409284"/>
      <w:r w:rsidRPr="00971628"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  <w:t>變更農田水利設施切結書</w:t>
      </w:r>
    </w:p>
    <w:p w14:paraId="057F985D" w14:textId="2E5E2425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426" w:right="681" w:firstLine="567"/>
        <w:jc w:val="both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立切結書人</w:t>
      </w:r>
      <w:r w:rsidR="00971628" w:rsidRPr="009C4352"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28"/>
          <w:szCs w:val="28"/>
          <w:u w:val="single"/>
          <w14:ligatures w14:val="none"/>
        </w:rPr>
        <w:t>○○○○○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32"/>
          <w14:ligatures w14:val="none"/>
        </w:rPr>
        <w:t>以下</w:t>
      </w: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簡稱立切結書人</w:t>
      </w: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）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有關申請變更農田水利設施事宜，除遵守有關法令外，並同意切結條件如下：</w:t>
      </w:r>
    </w:p>
    <w:p w14:paraId="0B04D3D9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一、立切結書人變更農田水利設施，如發生損害他人權益時，由立切結書人自行負責處理。</w:t>
      </w:r>
    </w:p>
    <w:p w14:paraId="533FD7D0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二、立切結書人</w:t>
      </w: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接到貴署准許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施工通知後願</w:t>
      </w: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依貴署規定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辦理開工、完工等手續，施工中並願接受管理處指導。</w:t>
      </w:r>
    </w:p>
    <w:p w14:paraId="5347384E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三、變更後之新舊農田水利設施坐落土地，</w:t>
      </w:r>
      <w:r w:rsidRPr="00EC5BE6">
        <w:rPr>
          <w:rFonts w:ascii="Times New Roman" w:eastAsia="標楷體" w:hAnsi="Times New Roman" w:cs="Times New Roman"/>
          <w:kern w:val="3"/>
          <w:sz w:val="28"/>
          <w:szCs w:val="32"/>
          <w14:ligatures w14:val="none"/>
        </w:rPr>
        <w:t>立切</w:t>
      </w:r>
      <w:proofErr w:type="gramStart"/>
      <w:r w:rsidRPr="00EC5BE6">
        <w:rPr>
          <w:rFonts w:ascii="Times New Roman" w:eastAsia="標楷體" w:hAnsi="Times New Roman" w:cs="Times New Roman"/>
          <w:kern w:val="3"/>
          <w:sz w:val="28"/>
          <w:szCs w:val="32"/>
          <w14:ligatures w14:val="none"/>
        </w:rPr>
        <w:t>結書願依照</w:t>
      </w:r>
      <w:proofErr w:type="gramEnd"/>
      <w:r w:rsidRPr="00EC5BE6">
        <w:rPr>
          <w:rFonts w:ascii="Times New Roman" w:eastAsia="標楷體" w:hAnsi="Times New Roman" w:cs="Times New Roman"/>
          <w:kern w:val="3"/>
          <w:sz w:val="28"/>
          <w:szCs w:val="32"/>
          <w14:ligatures w14:val="none"/>
        </w:rPr>
        <w:t>農田灌溉排水管理辦法辦理。其有牽涉非都市土地變更為水利用地、都市土地變更為供農田水利設施使用之使用分區</w:t>
      </w: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等有關辦理土地分割之一切工程費、稅捐手續費用等，立切</w:t>
      </w: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結書願全部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負擔。</w:t>
      </w:r>
    </w:p>
    <w:p w14:paraId="6E47D7D5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四、辦理前開變更後，原農田水利設施坐落之土地，願依照「農田水利法」及「農田灌溉排水管理辦法」等相關規定辦理，並在未經合法手續取得所有權或使用權以前，絕不占用，否則立切結書人願負法律上之責任。</w:t>
      </w:r>
    </w:p>
    <w:p w14:paraId="552FFBDE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此致</w:t>
      </w:r>
    </w:p>
    <w:p w14:paraId="2CDE464C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農業部農田水利署</w:t>
      </w:r>
    </w:p>
    <w:p w14:paraId="663B927F" w14:textId="27A681BF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農業部農田水利署</w:t>
      </w:r>
      <w:r w:rsidR="00971628">
        <w:rPr>
          <w:rFonts w:ascii="Times New Roman" w:eastAsia="標楷體" w:hAnsi="Times New Roman" w:cs="Times New Roman" w:hint="eastAsia"/>
          <w:b/>
          <w:bCs/>
          <w:color w:val="000000"/>
          <w:kern w:val="3"/>
          <w:sz w:val="32"/>
          <w:szCs w:val="32"/>
          <w14:ligatures w14:val="none"/>
        </w:rPr>
        <w:t>桃園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管理處</w:t>
      </w:r>
    </w:p>
    <w:p w14:paraId="166FF784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立切結書人：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 xml:space="preserve">                             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20"/>
          <w:szCs w:val="20"/>
          <w14:ligatures w14:val="none"/>
        </w:rPr>
        <w:t>【簽名蓋章】</w:t>
      </w:r>
    </w:p>
    <w:p w14:paraId="6077539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國民身分證統一編號或其他身分證明文件編號：</w:t>
      </w:r>
    </w:p>
    <w:p w14:paraId="5CCE195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戶籍地址：</w:t>
      </w:r>
    </w:p>
    <w:p w14:paraId="69AE66B5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聯絡地址：</w:t>
      </w:r>
    </w:p>
    <w:p w14:paraId="62A71A9F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聯絡電話：</w:t>
      </w:r>
    </w:p>
    <w:p w14:paraId="3FB5430B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代理人：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 xml:space="preserve">                                 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20"/>
          <w:szCs w:val="20"/>
          <w14:ligatures w14:val="none"/>
        </w:rPr>
        <w:t>【簽名蓋章】</w:t>
      </w:r>
    </w:p>
    <w:p w14:paraId="27D9CB7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國民身分證統一編號或其他身分證明文件編號：</w:t>
      </w:r>
    </w:p>
    <w:p w14:paraId="695EB512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戶籍地址：</w:t>
      </w:r>
    </w:p>
    <w:p w14:paraId="71555984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聯絡地址：</w:t>
      </w:r>
    </w:p>
    <w:p w14:paraId="7257FEF5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聯絡電話：</w:t>
      </w:r>
    </w:p>
    <w:p w14:paraId="52308473" w14:textId="3F751CCC" w:rsidR="00161CE7" w:rsidRPr="000F514B" w:rsidRDefault="00EC5BE6" w:rsidP="000F514B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  <w:sectPr w:rsidR="00161CE7" w:rsidRPr="000F514B" w:rsidSect="002D5749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中華民國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○○○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年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○○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月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○○</w:t>
      </w:r>
      <w:r w:rsidRPr="009C4352">
        <w:rPr>
          <w:rFonts w:ascii="Times New Roman" w:eastAsia="標楷體" w:hAnsi="Times New Roman" w:cs="Times New Roman"/>
          <w:color w:val="000000" w:themeColor="text1"/>
          <w:kern w:val="3"/>
          <w:sz w:val="32"/>
          <w:szCs w:val="32"/>
          <w14:ligatures w14:val="none"/>
        </w:rPr>
        <w:t>日</w:t>
      </w:r>
      <w:bookmarkEnd w:id="0"/>
    </w:p>
    <w:p w14:paraId="27F4D07C" w14:textId="77777777" w:rsidR="00EC5BE6" w:rsidRPr="000F514B" w:rsidRDefault="00EC5BE6" w:rsidP="000F514B">
      <w:pPr>
        <w:autoSpaceDN w:val="0"/>
        <w:spacing w:after="0" w:line="20" w:lineRule="exact"/>
        <w:textAlignment w:val="baseline"/>
        <w:outlineLvl w:val="2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sectPr w:rsidR="00EC5BE6" w:rsidRPr="000F514B" w:rsidSect="003E0338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>
    <w:abstractNumId w:val="61"/>
  </w:num>
  <w:num w:numId="2">
    <w:abstractNumId w:val="68"/>
  </w:num>
  <w:num w:numId="3">
    <w:abstractNumId w:val="0"/>
  </w:num>
  <w:num w:numId="4">
    <w:abstractNumId w:val="56"/>
  </w:num>
  <w:num w:numId="5">
    <w:abstractNumId w:val="43"/>
  </w:num>
  <w:num w:numId="6">
    <w:abstractNumId w:val="53"/>
  </w:num>
  <w:num w:numId="7">
    <w:abstractNumId w:val="1"/>
  </w:num>
  <w:num w:numId="8">
    <w:abstractNumId w:val="21"/>
  </w:num>
  <w:num w:numId="9">
    <w:abstractNumId w:val="11"/>
  </w:num>
  <w:num w:numId="10">
    <w:abstractNumId w:val="9"/>
  </w:num>
  <w:num w:numId="11">
    <w:abstractNumId w:val="32"/>
  </w:num>
  <w:num w:numId="12">
    <w:abstractNumId w:val="40"/>
  </w:num>
  <w:num w:numId="13">
    <w:abstractNumId w:val="29"/>
  </w:num>
  <w:num w:numId="14">
    <w:abstractNumId w:val="51"/>
  </w:num>
  <w:num w:numId="15">
    <w:abstractNumId w:val="70"/>
  </w:num>
  <w:num w:numId="16">
    <w:abstractNumId w:val="13"/>
  </w:num>
  <w:num w:numId="17">
    <w:abstractNumId w:val="62"/>
  </w:num>
  <w:num w:numId="18">
    <w:abstractNumId w:val="18"/>
  </w:num>
  <w:num w:numId="19">
    <w:abstractNumId w:val="65"/>
  </w:num>
  <w:num w:numId="20">
    <w:abstractNumId w:val="25"/>
  </w:num>
  <w:num w:numId="21">
    <w:abstractNumId w:val="57"/>
  </w:num>
  <w:num w:numId="22">
    <w:abstractNumId w:val="36"/>
  </w:num>
  <w:num w:numId="23">
    <w:abstractNumId w:val="20"/>
  </w:num>
  <w:num w:numId="24">
    <w:abstractNumId w:val="49"/>
  </w:num>
  <w:num w:numId="25">
    <w:abstractNumId w:val="8"/>
  </w:num>
  <w:num w:numId="26">
    <w:abstractNumId w:val="23"/>
  </w:num>
  <w:num w:numId="27">
    <w:abstractNumId w:val="19"/>
  </w:num>
  <w:num w:numId="28">
    <w:abstractNumId w:val="26"/>
  </w:num>
  <w:num w:numId="29">
    <w:abstractNumId w:val="17"/>
  </w:num>
  <w:num w:numId="30">
    <w:abstractNumId w:val="38"/>
  </w:num>
  <w:num w:numId="31">
    <w:abstractNumId w:val="44"/>
  </w:num>
  <w:num w:numId="32">
    <w:abstractNumId w:val="39"/>
  </w:num>
  <w:num w:numId="33">
    <w:abstractNumId w:val="52"/>
  </w:num>
  <w:num w:numId="34">
    <w:abstractNumId w:val="58"/>
  </w:num>
  <w:num w:numId="35">
    <w:abstractNumId w:val="2"/>
  </w:num>
  <w:num w:numId="36">
    <w:abstractNumId w:val="46"/>
  </w:num>
  <w:num w:numId="37">
    <w:abstractNumId w:val="55"/>
  </w:num>
  <w:num w:numId="38">
    <w:abstractNumId w:val="50"/>
  </w:num>
  <w:num w:numId="39">
    <w:abstractNumId w:val="64"/>
  </w:num>
  <w:num w:numId="40">
    <w:abstractNumId w:val="10"/>
  </w:num>
  <w:num w:numId="41">
    <w:abstractNumId w:val="42"/>
  </w:num>
  <w:num w:numId="42">
    <w:abstractNumId w:val="69"/>
  </w:num>
  <w:num w:numId="43">
    <w:abstractNumId w:val="33"/>
  </w:num>
  <w:num w:numId="44">
    <w:abstractNumId w:val="27"/>
  </w:num>
  <w:num w:numId="45">
    <w:abstractNumId w:val="12"/>
  </w:num>
  <w:num w:numId="46">
    <w:abstractNumId w:val="5"/>
  </w:num>
  <w:num w:numId="47">
    <w:abstractNumId w:val="45"/>
  </w:num>
  <w:num w:numId="48">
    <w:abstractNumId w:val="59"/>
  </w:num>
  <w:num w:numId="49">
    <w:abstractNumId w:val="3"/>
  </w:num>
  <w:num w:numId="50">
    <w:abstractNumId w:val="16"/>
  </w:num>
  <w:num w:numId="51">
    <w:abstractNumId w:val="30"/>
  </w:num>
  <w:num w:numId="52">
    <w:abstractNumId w:val="31"/>
  </w:num>
  <w:num w:numId="53">
    <w:abstractNumId w:val="48"/>
  </w:num>
  <w:num w:numId="54">
    <w:abstractNumId w:val="35"/>
  </w:num>
  <w:num w:numId="55">
    <w:abstractNumId w:val="67"/>
  </w:num>
  <w:num w:numId="56">
    <w:abstractNumId w:val="60"/>
  </w:num>
  <w:num w:numId="57">
    <w:abstractNumId w:val="4"/>
  </w:num>
  <w:num w:numId="58">
    <w:abstractNumId w:val="41"/>
  </w:num>
  <w:num w:numId="59">
    <w:abstractNumId w:val="47"/>
  </w:num>
  <w:num w:numId="60">
    <w:abstractNumId w:val="34"/>
  </w:num>
  <w:num w:numId="61">
    <w:abstractNumId w:val="24"/>
  </w:num>
  <w:num w:numId="62">
    <w:abstractNumId w:val="14"/>
  </w:num>
  <w:num w:numId="63">
    <w:abstractNumId w:val="6"/>
  </w:num>
  <w:num w:numId="64">
    <w:abstractNumId w:val="37"/>
  </w:num>
  <w:num w:numId="65">
    <w:abstractNumId w:val="7"/>
  </w:num>
  <w:num w:numId="66">
    <w:abstractNumId w:val="66"/>
  </w:num>
  <w:num w:numId="67">
    <w:abstractNumId w:val="63"/>
  </w:num>
  <w:num w:numId="68">
    <w:abstractNumId w:val="15"/>
  </w:num>
  <w:num w:numId="69">
    <w:abstractNumId w:val="54"/>
  </w:num>
  <w:num w:numId="70">
    <w:abstractNumId w:val="22"/>
  </w:num>
  <w:num w:numId="71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F514B"/>
    <w:rsid w:val="001355F5"/>
    <w:rsid w:val="00161CE7"/>
    <w:rsid w:val="00195DB4"/>
    <w:rsid w:val="002D5749"/>
    <w:rsid w:val="003E0338"/>
    <w:rsid w:val="005A2625"/>
    <w:rsid w:val="005A56E8"/>
    <w:rsid w:val="007371AD"/>
    <w:rsid w:val="007E0D44"/>
    <w:rsid w:val="007E342E"/>
    <w:rsid w:val="00971628"/>
    <w:rsid w:val="009C4352"/>
    <w:rsid w:val="00A51456"/>
    <w:rsid w:val="00BD20F5"/>
    <w:rsid w:val="00D22196"/>
    <w:rsid w:val="00D23ABD"/>
    <w:rsid w:val="00DF09B7"/>
    <w:rsid w:val="00E14CBB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11</cp:revision>
  <dcterms:created xsi:type="dcterms:W3CDTF">2026-03-26T00:10:00Z</dcterms:created>
  <dcterms:modified xsi:type="dcterms:W3CDTF">2026-09-24T02:24:00Z</dcterms:modified>
</cp:coreProperties>
</file>