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A9" w:rsidRDefault="00FF7539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</w:t>
      </w:r>
    </w:p>
    <w:p w:rsidR="00FE5DA9" w:rsidRDefault="00FF7539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FE5DA9" w:rsidRDefault="00FF7539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7"/>
        <w:gridCol w:w="7835"/>
      </w:tblGrid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E5DA9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E5DA9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E5DA9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E5DA9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FE5DA9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E5DA9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5DA9" w:rsidRDefault="00FF7539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FE5DA9" w:rsidRDefault="00FF7539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FE5DA9" w:rsidRDefault="00FF7539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FE5DA9" w:rsidRDefault="00FF7539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FE5DA9" w:rsidRDefault="00FF7539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FE5DA9" w:rsidRDefault="00FF7539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FE5DA9" w:rsidRDefault="00FF7539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FE5DA9" w:rsidRDefault="00FF7539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FE5DA9" w:rsidRDefault="00FF7539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p w:rsidR="00FE5DA9" w:rsidRDefault="00FE5DA9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</w:p>
    <w:bookmarkEnd w:id="2"/>
    <w:p w:rsidR="00FE5DA9" w:rsidRDefault="00FF7539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FE5DA9">
      <w:headerReference w:type="default" r:id="rId7"/>
      <w:pgSz w:w="11906" w:h="16838"/>
      <w:pgMar w:top="992" w:right="1077" w:bottom="426" w:left="1077" w:header="567" w:footer="275" w:gutter="0"/>
      <w:pgNumType w:start="1"/>
      <w:cols w:space="720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539" w:rsidRDefault="00FF7539">
      <w:r>
        <w:separator/>
      </w:r>
    </w:p>
  </w:endnote>
  <w:endnote w:type="continuationSeparator" w:id="0">
    <w:p w:rsidR="00FF7539" w:rsidRDefault="00FF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539" w:rsidRDefault="00FF7539">
      <w:r>
        <w:rPr>
          <w:color w:val="000000"/>
        </w:rPr>
        <w:separator/>
      </w:r>
    </w:p>
  </w:footnote>
  <w:footnote w:type="continuationSeparator" w:id="0">
    <w:p w:rsidR="00FF7539" w:rsidRDefault="00FF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F07" w:rsidRDefault="00FF7539">
    <w:pPr>
      <w:pStyle w:val="a5"/>
      <w:jc w:val="right"/>
      <w:rPr>
        <w:rFonts w:eastAsia="標楷體"/>
      </w:rPr>
    </w:pPr>
    <w:r>
      <w:rPr>
        <w:rFonts w:eastAsia="標楷體"/>
      </w:rPr>
      <w:t>1120801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B6FCA"/>
    <w:multiLevelType w:val="multilevel"/>
    <w:tmpl w:val="CBAAE948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5DA9"/>
    <w:rsid w:val="00D969F7"/>
    <w:rsid w:val="00FE5DA9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2023-11-04T02:39:00Z</dcterms:created>
  <dcterms:modified xsi:type="dcterms:W3CDTF">2023-11-04T02:39:00Z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